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7149" w14:textId="124DE138" w:rsidR="007C474D" w:rsidRPr="0060323D" w:rsidRDefault="00032ADB" w:rsidP="000B7811">
      <w:pPr>
        <w:jc w:val="center"/>
        <w:rPr>
          <w:rFonts w:ascii="Arial Nova" w:hAnsi="Arial Nova"/>
          <w:color w:val="FF0000"/>
          <w:sz w:val="36"/>
          <w:szCs w:val="36"/>
          <w:u w:val="single"/>
        </w:rPr>
      </w:pPr>
      <w:r w:rsidRPr="0060323D">
        <w:rPr>
          <w:rFonts w:ascii="Arial Nova" w:hAnsi="Arial Nova"/>
          <w:color w:val="FF0000"/>
          <w:sz w:val="36"/>
          <w:szCs w:val="36"/>
          <w:u w:val="single"/>
        </w:rPr>
        <w:t>Formulaire d’inscription à la balade thermique d</w:t>
      </w:r>
      <w:r w:rsidR="00D06E6F">
        <w:rPr>
          <w:rFonts w:ascii="Arial Nova" w:hAnsi="Arial Nova"/>
          <w:color w:val="FF0000"/>
          <w:sz w:val="36"/>
          <w:szCs w:val="36"/>
          <w:u w:val="single"/>
        </w:rPr>
        <w:t>e</w:t>
      </w:r>
      <w:r w:rsidR="004512EF">
        <w:rPr>
          <w:rFonts w:ascii="Arial Nova" w:hAnsi="Arial Nova"/>
          <w:color w:val="FF0000"/>
          <w:sz w:val="36"/>
          <w:szCs w:val="36"/>
          <w:u w:val="single"/>
        </w:rPr>
        <w:t xml:space="preserve"> Florange</w:t>
      </w:r>
    </w:p>
    <w:p w14:paraId="130CD146" w14:textId="77777777" w:rsidR="004A543F" w:rsidRPr="00C66E5B" w:rsidRDefault="004A543F" w:rsidP="000B7811">
      <w:pPr>
        <w:jc w:val="center"/>
        <w:rPr>
          <w:color w:val="FF0000"/>
          <w:sz w:val="18"/>
          <w:szCs w:val="18"/>
          <w:u w:val="single"/>
        </w:rPr>
      </w:pPr>
    </w:p>
    <w:p w14:paraId="5AE4D50B" w14:textId="08A7DBA8" w:rsidR="00032ADB" w:rsidRDefault="00267117" w:rsidP="00032ADB">
      <w:pPr>
        <w:rPr>
          <w:sz w:val="24"/>
          <w:szCs w:val="24"/>
        </w:rPr>
      </w:pPr>
      <w:r>
        <w:rPr>
          <w:sz w:val="24"/>
          <w:szCs w:val="24"/>
        </w:rPr>
        <w:t xml:space="preserve">Une balade thermique </w:t>
      </w:r>
      <w:r w:rsidR="004A543F">
        <w:rPr>
          <w:sz w:val="24"/>
          <w:szCs w:val="24"/>
        </w:rPr>
        <w:t xml:space="preserve">est </w:t>
      </w:r>
      <w:r w:rsidR="004A543F" w:rsidRPr="004A543F">
        <w:rPr>
          <w:sz w:val="24"/>
          <w:szCs w:val="24"/>
        </w:rPr>
        <w:t>une animation qui permet de visualiser les déperditions thermiques d’une habitation à l’aide d’une caméra thermique</w:t>
      </w:r>
    </w:p>
    <w:p w14:paraId="226B9B5B" w14:textId="794C99C8" w:rsidR="0060323D" w:rsidRPr="00267117" w:rsidRDefault="0060323D" w:rsidP="00032ADB">
      <w:pPr>
        <w:rPr>
          <w:sz w:val="24"/>
          <w:szCs w:val="24"/>
        </w:rPr>
      </w:pPr>
      <w:r>
        <w:rPr>
          <w:sz w:val="24"/>
          <w:szCs w:val="24"/>
        </w:rPr>
        <w:t xml:space="preserve">Le conseiller France </w:t>
      </w:r>
      <w:proofErr w:type="spellStart"/>
      <w:r>
        <w:rPr>
          <w:sz w:val="24"/>
          <w:szCs w:val="24"/>
        </w:rPr>
        <w:t>Rénov</w:t>
      </w:r>
      <w:proofErr w:type="spellEnd"/>
      <w:r>
        <w:rPr>
          <w:sz w:val="24"/>
          <w:szCs w:val="24"/>
        </w:rPr>
        <w:t xml:space="preserve">’ BERNARD louis </w:t>
      </w:r>
      <w:r w:rsidRPr="0060323D">
        <w:rPr>
          <w:sz w:val="24"/>
          <w:szCs w:val="24"/>
        </w:rPr>
        <w:t>prendra en amont de la balade thermique, des clichés extérieurs d’une trentaine de logements datant d’avant 2000, à l’aide d’une caméra thermique.</w:t>
      </w:r>
    </w:p>
    <w:p w14:paraId="6604D11B" w14:textId="37174ECF" w:rsidR="00C66E5B" w:rsidRPr="0060323D" w:rsidRDefault="004A543F" w:rsidP="00032ADB">
      <w:pPr>
        <w:rPr>
          <w:b/>
          <w:bCs/>
          <w:sz w:val="24"/>
          <w:szCs w:val="24"/>
        </w:rPr>
      </w:pPr>
      <w:r w:rsidRPr="0060323D">
        <w:rPr>
          <w:b/>
          <w:bCs/>
          <w:sz w:val="24"/>
          <w:szCs w:val="24"/>
        </w:rPr>
        <w:t>Attention, la balade thermique n’est pas une étude thermique ou un diagnostic de performance énergétique (DPE).</w:t>
      </w:r>
    </w:p>
    <w:p w14:paraId="6F2CFEAA" w14:textId="49624C18" w:rsidR="00032ADB" w:rsidRPr="00032ADB" w:rsidRDefault="00032ADB" w:rsidP="00032ADB">
      <w:pPr>
        <w:rPr>
          <w:sz w:val="28"/>
          <w:szCs w:val="28"/>
        </w:rPr>
      </w:pPr>
      <w:r w:rsidRPr="00032ADB">
        <w:rPr>
          <w:sz w:val="28"/>
          <w:szCs w:val="28"/>
        </w:rPr>
        <w:t xml:space="preserve">Nom : </w:t>
      </w:r>
      <w:r>
        <w:rPr>
          <w:sz w:val="28"/>
          <w:szCs w:val="28"/>
        </w:rPr>
        <w:t>…………………………….</w:t>
      </w:r>
    </w:p>
    <w:p w14:paraId="1E0FED88" w14:textId="6DAECAED" w:rsidR="00032ADB" w:rsidRDefault="00032ADB" w:rsidP="00032ADB">
      <w:pPr>
        <w:rPr>
          <w:sz w:val="28"/>
          <w:szCs w:val="28"/>
        </w:rPr>
      </w:pPr>
      <w:r>
        <w:rPr>
          <w:sz w:val="28"/>
          <w:szCs w:val="28"/>
        </w:rPr>
        <w:t>Prénom : ……………………………….</w:t>
      </w:r>
    </w:p>
    <w:p w14:paraId="3651DBAD" w14:textId="6A87ACC4" w:rsidR="00C66E5B" w:rsidRDefault="00C66E5B" w:rsidP="00032ADB">
      <w:pPr>
        <w:rPr>
          <w:sz w:val="28"/>
          <w:szCs w:val="28"/>
        </w:rPr>
      </w:pPr>
      <w:r>
        <w:rPr>
          <w:sz w:val="28"/>
          <w:szCs w:val="28"/>
        </w:rPr>
        <w:t>Numéro de téléphone : ……………………………………</w:t>
      </w:r>
    </w:p>
    <w:p w14:paraId="6CAD4275" w14:textId="20FB69E9" w:rsidR="00032ADB" w:rsidRDefault="00032ADB" w:rsidP="00032ADB">
      <w:pPr>
        <w:rPr>
          <w:sz w:val="28"/>
          <w:szCs w:val="28"/>
        </w:rPr>
      </w:pPr>
      <w:r>
        <w:rPr>
          <w:sz w:val="28"/>
          <w:szCs w:val="28"/>
        </w:rPr>
        <w:t xml:space="preserve">Adresse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> : ……………………………………………………………………….</w:t>
      </w:r>
    </w:p>
    <w:p w14:paraId="67BBF6E9" w14:textId="136CFAC5" w:rsidR="00032ADB" w:rsidRDefault="00032ADB" w:rsidP="00032ADB">
      <w:pPr>
        <w:rPr>
          <w:sz w:val="28"/>
          <w:szCs w:val="28"/>
        </w:rPr>
      </w:pPr>
      <w:r>
        <w:rPr>
          <w:sz w:val="28"/>
          <w:szCs w:val="28"/>
        </w:rPr>
        <w:t>Adresse Postale : …………………………………………………………………….</w:t>
      </w:r>
    </w:p>
    <w:p w14:paraId="021286C1" w14:textId="2BF73591" w:rsidR="00032ADB" w:rsidRDefault="00032ADB" w:rsidP="00032ADB">
      <w:pPr>
        <w:rPr>
          <w:sz w:val="28"/>
          <w:szCs w:val="28"/>
        </w:rPr>
      </w:pPr>
      <w:r>
        <w:rPr>
          <w:sz w:val="28"/>
          <w:szCs w:val="28"/>
        </w:rPr>
        <w:t>Année de construction de la maison ou estimation : ………………………</w:t>
      </w:r>
    </w:p>
    <w:p w14:paraId="7B1F9E18" w14:textId="3C2D2C46" w:rsidR="00032ADB" w:rsidRDefault="00032ADB" w:rsidP="00032ADB">
      <w:pPr>
        <w:rPr>
          <w:sz w:val="28"/>
          <w:szCs w:val="28"/>
        </w:rPr>
      </w:pPr>
      <w:r>
        <w:rPr>
          <w:sz w:val="28"/>
          <w:szCs w:val="28"/>
        </w:rPr>
        <w:t>Type de chauffage : ………………………………</w:t>
      </w:r>
      <w:r w:rsidR="00C66E5B">
        <w:rPr>
          <w:sz w:val="28"/>
          <w:szCs w:val="28"/>
        </w:rPr>
        <w:t>…………………</w:t>
      </w:r>
      <w:proofErr w:type="gramStart"/>
      <w:r w:rsidR="00C66E5B">
        <w:rPr>
          <w:sz w:val="28"/>
          <w:szCs w:val="28"/>
        </w:rPr>
        <w:t>…….</w:t>
      </w:r>
      <w:proofErr w:type="gramEnd"/>
      <w:r w:rsidR="00C66E5B">
        <w:rPr>
          <w:sz w:val="28"/>
          <w:szCs w:val="28"/>
        </w:rPr>
        <w:t>.</w:t>
      </w:r>
    </w:p>
    <w:p w14:paraId="7AA48ABB" w14:textId="07B01BB5" w:rsidR="000B7811" w:rsidRDefault="000B7811" w:rsidP="00032ADB">
      <w:pPr>
        <w:rPr>
          <w:sz w:val="28"/>
          <w:szCs w:val="28"/>
        </w:rPr>
      </w:pPr>
      <w:r>
        <w:rPr>
          <w:sz w:val="28"/>
          <w:szCs w:val="28"/>
        </w:rPr>
        <w:t>Prix dépensé par an dans l’énergie (s’il y en a plusieurs, précisé pour chacune des énergies) 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D4810" w14:textId="77777777" w:rsidR="00C66E5B" w:rsidRDefault="000B7811" w:rsidP="00032ADB">
      <w:pPr>
        <w:rPr>
          <w:sz w:val="28"/>
          <w:szCs w:val="28"/>
        </w:rPr>
      </w:pPr>
      <w:r>
        <w:rPr>
          <w:sz w:val="28"/>
          <w:szCs w:val="28"/>
        </w:rPr>
        <w:t>Vous êtes (entouré votre situation</w:t>
      </w:r>
      <w:proofErr w:type="gramStart"/>
      <w:r>
        <w:rPr>
          <w:sz w:val="28"/>
          <w:szCs w:val="28"/>
        </w:rPr>
        <w:t>):</w:t>
      </w:r>
      <w:proofErr w:type="gramEnd"/>
      <w:r>
        <w:rPr>
          <w:sz w:val="28"/>
          <w:szCs w:val="28"/>
        </w:rPr>
        <w:t xml:space="preserve"> propriétaire occupant, propriétaire bailleur, locataire, nu-propriétaire, usufruitier, autre</w:t>
      </w:r>
    </w:p>
    <w:p w14:paraId="6530D5E2" w14:textId="6F4915FD" w:rsidR="00056D5F" w:rsidRPr="00C66E5B" w:rsidRDefault="00056D5F" w:rsidP="00032ADB">
      <w:pPr>
        <w:rPr>
          <w:sz w:val="28"/>
          <w:szCs w:val="28"/>
        </w:rPr>
      </w:pPr>
    </w:p>
    <w:p w14:paraId="158B0C59" w14:textId="7C10AC69" w:rsidR="00C66E5B" w:rsidRDefault="00056D5F" w:rsidP="00032ADB">
      <w:pPr>
        <w:rPr>
          <w:b/>
          <w:bCs/>
        </w:rPr>
      </w:pPr>
      <w:r w:rsidRPr="00056D5F">
        <w:rPr>
          <w:b/>
          <w:bCs/>
        </w:rPr>
        <w:t xml:space="preserve">Espace Conseil </w:t>
      </w:r>
      <w:r w:rsidRPr="00056D5F">
        <w:rPr>
          <w:b/>
          <w:bCs/>
          <w:color w:val="263373"/>
        </w:rPr>
        <w:t>France</w:t>
      </w:r>
      <w:r w:rsidRPr="00056D5F">
        <w:rPr>
          <w:b/>
          <w:bCs/>
        </w:rPr>
        <w:t xml:space="preserve"> </w:t>
      </w:r>
      <w:proofErr w:type="spellStart"/>
      <w:r w:rsidRPr="00056D5F">
        <w:rPr>
          <w:b/>
          <w:bCs/>
          <w:color w:val="DF0D17"/>
        </w:rPr>
        <w:t>Rénov</w:t>
      </w:r>
      <w:proofErr w:type="spellEnd"/>
      <w:r w:rsidRPr="00056D5F">
        <w:rPr>
          <w:b/>
          <w:bCs/>
          <w:color w:val="DF0D17"/>
        </w:rPr>
        <w:t>’</w:t>
      </w:r>
      <w:r w:rsidRPr="00056D5F">
        <w:rPr>
          <w:b/>
          <w:bCs/>
        </w:rPr>
        <w:t xml:space="preserve"> Moselle Nord :</w:t>
      </w:r>
    </w:p>
    <w:p w14:paraId="3EB8E169" w14:textId="2DD1BA0C" w:rsidR="00C66E5B" w:rsidRPr="004512EF" w:rsidRDefault="0030667C" w:rsidP="00032ADB">
      <w:pPr>
        <w:rPr>
          <w:b/>
          <w:i/>
          <w:color w:val="467886" w:themeColor="hyperlink"/>
          <w:u w:val="single"/>
        </w:rPr>
      </w:pPr>
      <w:r w:rsidRPr="004512EF">
        <w:rPr>
          <w:b/>
          <w:i/>
        </w:rPr>
        <w:t>BERNARD Louis</w:t>
      </w:r>
      <w:r w:rsidRPr="004512EF">
        <w:rPr>
          <w:b/>
          <w:i/>
        </w:rPr>
        <w:tab/>
      </w:r>
      <w:r w:rsidRPr="004512EF">
        <w:rPr>
          <w:b/>
          <w:i/>
        </w:rPr>
        <w:tab/>
        <w:t>03.82.87.45.32</w:t>
      </w:r>
      <w:r w:rsidR="004512EF" w:rsidRPr="004512EF">
        <w:rPr>
          <w:b/>
          <w:i/>
        </w:rPr>
        <w:t xml:space="preserve">/03 </w:t>
      </w:r>
      <w:r w:rsidR="004512EF">
        <w:rPr>
          <w:b/>
          <w:i/>
        </w:rPr>
        <w:t>87 57 07 27</w:t>
      </w:r>
      <w:r w:rsidRPr="004512EF">
        <w:rPr>
          <w:b/>
          <w:i/>
        </w:rPr>
        <w:tab/>
      </w:r>
      <w:hyperlink r:id="rId4" w:history="1">
        <w:r w:rsidR="004512EF" w:rsidRPr="00FB61BB">
          <w:rPr>
            <w:rStyle w:val="Lienhypertexte"/>
            <w:b/>
          </w:rPr>
          <w:t>l.bernard@adil57.fr</w:t>
        </w:r>
      </w:hyperlink>
    </w:p>
    <w:p w14:paraId="0FBF0E61" w14:textId="495F5519" w:rsidR="00056D5F" w:rsidRPr="00C66E5B" w:rsidRDefault="00307029" w:rsidP="00032ADB">
      <w:pPr>
        <w:rPr>
          <w:b/>
          <w:i/>
          <w:color w:val="467886" w:themeColor="hyperlink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35D48" wp14:editId="4642D414">
                <wp:simplePos x="0" y="0"/>
                <wp:positionH relativeFrom="column">
                  <wp:posOffset>3776980</wp:posOffset>
                </wp:positionH>
                <wp:positionV relativeFrom="paragraph">
                  <wp:posOffset>988060</wp:posOffset>
                </wp:positionV>
                <wp:extent cx="2657475" cy="790575"/>
                <wp:effectExtent l="0" t="0" r="0" b="0"/>
                <wp:wrapNone/>
                <wp:docPr id="11351342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597AA" w14:textId="4EA87EA4" w:rsidR="000B7811" w:rsidRDefault="001E11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0F29E7" wp14:editId="3B61AA14">
                                  <wp:extent cx="2468245" cy="619606"/>
                                  <wp:effectExtent l="0" t="0" r="0" b="9525"/>
                                  <wp:docPr id="12" name="Image 1" descr="Une image contenant texte, capture d’écran, Police, logo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 1" descr="Une image contenant texte, capture d’écran, Police, logo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8245" cy="6196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35D4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7.4pt;margin-top:77.8pt;width:209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PlFwIAACwEAAAOAAAAZHJzL2Uyb0RvYy54bWysU02P2jAQvVfqf7B8LwmUQDc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" filled="f" stroked="f" strokeweight=".5pt">
                <v:textbox>
                  <w:txbxContent>
                    <w:p w14:paraId="181597AA" w14:textId="4EA87EA4" w:rsidR="000B7811" w:rsidRDefault="001E1142">
                      <w:r>
                        <w:rPr>
                          <w:noProof/>
                        </w:rPr>
                        <w:drawing>
                          <wp:inline distT="0" distB="0" distL="0" distR="0" wp14:anchorId="310F29E7" wp14:editId="3B61AA14">
                            <wp:extent cx="2468245" cy="619606"/>
                            <wp:effectExtent l="0" t="0" r="0" b="9525"/>
                            <wp:docPr id="12" name="Image 1" descr="Une image contenant texte, capture d’écran, Police, logo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 1" descr="Une image contenant texte, capture d’écran, Police, logo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8245" cy="6196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27AF3" wp14:editId="269BEFB7">
                <wp:simplePos x="0" y="0"/>
                <wp:positionH relativeFrom="column">
                  <wp:posOffset>2710179</wp:posOffset>
                </wp:positionH>
                <wp:positionV relativeFrom="paragraph">
                  <wp:posOffset>1097915</wp:posOffset>
                </wp:positionV>
                <wp:extent cx="1228725" cy="485775"/>
                <wp:effectExtent l="0" t="0" r="0" b="0"/>
                <wp:wrapNone/>
                <wp:docPr id="56219439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A2A26" w14:textId="30E0D2FC" w:rsidR="001E1142" w:rsidRDefault="004512EF">
                            <w:r w:rsidRPr="004512EF">
                              <w:drawing>
                                <wp:inline distT="0" distB="0" distL="0" distR="0" wp14:anchorId="3C0AD1F5" wp14:editId="57314AB5">
                                  <wp:extent cx="1015767" cy="436245"/>
                                  <wp:effectExtent l="0" t="0" r="0" b="1905"/>
                                  <wp:docPr id="978011569" name="Image 1" descr="Une image contenant texte, Police, carte, logo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8011569" name="Image 1" descr="Une image contenant texte, Police, carte, logo&#10;&#10;Le contenu généré par l’IA peut être incorrect.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28495" t="37413" r="28763" b="3733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071" cy="448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27AF3" id="Zone de texte 3" o:spid="_x0000_s1027" type="#_x0000_t202" style="position:absolute;margin-left:213.4pt;margin-top:86.45pt;width:96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" filled="f" stroked="f" strokeweight=".5pt">
                <v:textbox>
                  <w:txbxContent>
                    <w:p w14:paraId="37EA2A26" w14:textId="30E0D2FC" w:rsidR="001E1142" w:rsidRDefault="004512EF">
                      <w:r w:rsidRPr="004512EF">
                        <w:drawing>
                          <wp:inline distT="0" distB="0" distL="0" distR="0" wp14:anchorId="3C0AD1F5" wp14:editId="57314AB5">
                            <wp:extent cx="1015767" cy="436245"/>
                            <wp:effectExtent l="0" t="0" r="0" b="1905"/>
                            <wp:docPr id="978011569" name="Image 1" descr="Une image contenant texte, Police, carte, logo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8011569" name="Image 1" descr="Une image contenant texte, Police, carte, logo&#10;&#10;Le contenu généré par l’IA peut être incorrect.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28495" t="37413" r="28763" b="3733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071" cy="4488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5F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55366" wp14:editId="4895D874">
                <wp:simplePos x="0" y="0"/>
                <wp:positionH relativeFrom="margin">
                  <wp:posOffset>1967230</wp:posOffset>
                </wp:positionH>
                <wp:positionV relativeFrom="paragraph">
                  <wp:posOffset>1078865</wp:posOffset>
                </wp:positionV>
                <wp:extent cx="866775" cy="523875"/>
                <wp:effectExtent l="0" t="0" r="9525" b="9525"/>
                <wp:wrapNone/>
                <wp:docPr id="29692590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3FE3C4" w14:textId="058EAFF9" w:rsidR="000B7811" w:rsidRDefault="004512EF">
                            <w:r w:rsidRPr="004512EF">
                              <w:drawing>
                                <wp:inline distT="0" distB="0" distL="0" distR="0" wp14:anchorId="4E018A0B" wp14:editId="597FBB25">
                                  <wp:extent cx="742950" cy="409740"/>
                                  <wp:effectExtent l="0" t="0" r="0" b="9525"/>
                                  <wp:docPr id="832069912" name="Image 1" descr="Une image contenant texte, Police, Graphique, logo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2069912" name="Image 1" descr="Une image contenant texte, Police, Graphique, logo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4938" cy="416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5366" id="Zone de texte 1" o:spid="_x0000_s1028" type="#_x0000_t202" style="position:absolute;margin-left:154.9pt;margin-top:84.95pt;width:6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dTMAIAAFo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" fillcolor="white [3201]" stroked="f" strokeweight=".5pt">
                <v:textbox>
                  <w:txbxContent>
                    <w:p w14:paraId="4C3FE3C4" w14:textId="058EAFF9" w:rsidR="000B7811" w:rsidRDefault="004512EF">
                      <w:r w:rsidRPr="004512EF">
                        <w:drawing>
                          <wp:inline distT="0" distB="0" distL="0" distR="0" wp14:anchorId="4E018A0B" wp14:editId="597FBB25">
                            <wp:extent cx="742950" cy="409740"/>
                            <wp:effectExtent l="0" t="0" r="0" b="9525"/>
                            <wp:docPr id="832069912" name="Image 1" descr="Une image contenant texte, Police, Graphique, logo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2069912" name="Image 1" descr="Une image contenant texte, Police, Graphique, logo&#10;&#10;Le contenu généré par l’IA peut être incorrect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4938" cy="4163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F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B3699" wp14:editId="020FD36E">
                <wp:simplePos x="0" y="0"/>
                <wp:positionH relativeFrom="column">
                  <wp:posOffset>1243330</wp:posOffset>
                </wp:positionH>
                <wp:positionV relativeFrom="paragraph">
                  <wp:posOffset>1012190</wp:posOffset>
                </wp:positionV>
                <wp:extent cx="733425" cy="723900"/>
                <wp:effectExtent l="0" t="0" r="9525" b="0"/>
                <wp:wrapNone/>
                <wp:docPr id="125009296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1B9E0" w14:textId="4DB3819F" w:rsidR="00D45F9A" w:rsidRDefault="00D45F9A">
                            <w:r w:rsidRPr="00D45F9A">
                              <w:drawing>
                                <wp:inline distT="0" distB="0" distL="0" distR="0" wp14:anchorId="7A8090F7" wp14:editId="0FD1F6A1">
                                  <wp:extent cx="533400" cy="586673"/>
                                  <wp:effectExtent l="0" t="0" r="0" b="4445"/>
                                  <wp:docPr id="977914242" name="Image 1" descr="Une image contenant écusson, Emblème, symbol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7914242" name="Image 1" descr="Une image contenant écusson, Emblème, symbol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660" cy="593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3699" id="Zone de texte 7" o:spid="_x0000_s1029" type="#_x0000_t202" style="position:absolute;margin-left:97.9pt;margin-top:79.7pt;width:57.7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zMMAIAAFoEAAAOAAAAZHJzL2Uyb0RvYy54bWysVEtv2zAMvg/YfxB0X+y8mt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" fillcolor="white [3201]" stroked="f" strokeweight=".5pt">
                <v:textbox>
                  <w:txbxContent>
                    <w:p w14:paraId="70D1B9E0" w14:textId="4DB3819F" w:rsidR="00D45F9A" w:rsidRDefault="00D45F9A">
                      <w:r w:rsidRPr="00D45F9A">
                        <w:drawing>
                          <wp:inline distT="0" distB="0" distL="0" distR="0" wp14:anchorId="7A8090F7" wp14:editId="0FD1F6A1">
                            <wp:extent cx="533400" cy="586673"/>
                            <wp:effectExtent l="0" t="0" r="0" b="4445"/>
                            <wp:docPr id="977914242" name="Image 1" descr="Une image contenant écusson, Emblème, symbol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7914242" name="Image 1" descr="Une image contenant écusson, Emblème, symbole&#10;&#10;Le contenu généré par l’IA peut être incorrec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660" cy="5935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12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840DE" wp14:editId="79D15690">
                <wp:simplePos x="0" y="0"/>
                <wp:positionH relativeFrom="column">
                  <wp:posOffset>281305</wp:posOffset>
                </wp:positionH>
                <wp:positionV relativeFrom="paragraph">
                  <wp:posOffset>997585</wp:posOffset>
                </wp:positionV>
                <wp:extent cx="857250" cy="781050"/>
                <wp:effectExtent l="0" t="0" r="0" b="0"/>
                <wp:wrapNone/>
                <wp:docPr id="88094334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68856" w14:textId="6BBEC468" w:rsidR="001E1142" w:rsidRDefault="001E11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81B708" wp14:editId="7BD993AC">
                                  <wp:extent cx="568311" cy="628650"/>
                                  <wp:effectExtent l="0" t="0" r="3810" b="0"/>
                                  <wp:docPr id="10" name="Image 1" descr="Une image contenant texte, Police, Graphique, graphism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" descr="Une image contenant texte, Police, Graphique, graphisme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546" cy="639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40DE" id="Zone de texte 4" o:spid="_x0000_s1030" type="#_x0000_t202" style="position:absolute;margin-left:22.15pt;margin-top:78.55pt;width:67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" fillcolor="white [3201]" stroked="f" strokeweight=".5pt">
                <v:textbox>
                  <w:txbxContent>
                    <w:p w14:paraId="2EB68856" w14:textId="6BBEC468" w:rsidR="001E1142" w:rsidRDefault="001E1142">
                      <w:r>
                        <w:rPr>
                          <w:noProof/>
                        </w:rPr>
                        <w:drawing>
                          <wp:inline distT="0" distB="0" distL="0" distR="0" wp14:anchorId="1081B708" wp14:editId="7BD993AC">
                            <wp:extent cx="568311" cy="628650"/>
                            <wp:effectExtent l="0" t="0" r="3810" b="0"/>
                            <wp:docPr id="10" name="Image 1" descr="Une image contenant texte, Police, Graphique, graphism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 1" descr="Une image contenant texte, Police, Graphique, graphisme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546" cy="639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12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DB758" wp14:editId="5EC57B5B">
                <wp:simplePos x="0" y="0"/>
                <wp:positionH relativeFrom="margin">
                  <wp:posOffset>-638175</wp:posOffset>
                </wp:positionH>
                <wp:positionV relativeFrom="paragraph">
                  <wp:posOffset>1016635</wp:posOffset>
                </wp:positionV>
                <wp:extent cx="866775" cy="738505"/>
                <wp:effectExtent l="0" t="0" r="9525" b="4445"/>
                <wp:wrapNone/>
                <wp:docPr id="76259110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0C4CA" w14:textId="3B2FA767" w:rsidR="001E1142" w:rsidRDefault="001E1142">
                            <w:r w:rsidRPr="00874A30">
                              <w:rPr>
                                <w:noProof/>
                              </w:rPr>
                              <w:drawing>
                                <wp:inline distT="0" distB="0" distL="0" distR="0" wp14:anchorId="2E35FE26" wp14:editId="2133A73D">
                                  <wp:extent cx="684529" cy="609600"/>
                                  <wp:effectExtent l="0" t="0" r="1905" b="0"/>
                                  <wp:docPr id="470327162" name="Image 470327162" descr="Une image contenant texte, capture d’écran, Police, logo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0327162" name="Image 470327162" descr="Une image contenant texte, capture d’écran, Police, logo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9459" cy="613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B758" id="Zone de texte 5" o:spid="_x0000_s1031" type="#_x0000_t202" style="position:absolute;margin-left:-50.25pt;margin-top:80.05pt;width:68.25pt;height:58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" fillcolor="white [3201]" stroked="f" strokeweight=".5pt">
                <v:textbox>
                  <w:txbxContent>
                    <w:p w14:paraId="1CA0C4CA" w14:textId="3B2FA767" w:rsidR="001E1142" w:rsidRDefault="001E1142">
                      <w:r w:rsidRPr="00874A30">
                        <w:rPr>
                          <w:noProof/>
                        </w:rPr>
                        <w:drawing>
                          <wp:inline distT="0" distB="0" distL="0" distR="0" wp14:anchorId="2E35FE26" wp14:editId="2133A73D">
                            <wp:extent cx="684529" cy="609600"/>
                            <wp:effectExtent l="0" t="0" r="1905" b="0"/>
                            <wp:docPr id="470327162" name="Image 470327162" descr="Une image contenant texte, capture d’écran, Police, logo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0327162" name="Image 470327162" descr="Une image contenant texte, capture d’écran, Police, logo&#10;&#10;Description générée automatiquement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9459" cy="613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2E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11254" wp14:editId="306A60A4">
                <wp:simplePos x="0" y="0"/>
                <wp:positionH relativeFrom="column">
                  <wp:posOffset>-385445</wp:posOffset>
                </wp:positionH>
                <wp:positionV relativeFrom="paragraph">
                  <wp:posOffset>326390</wp:posOffset>
                </wp:positionV>
                <wp:extent cx="6867525" cy="676275"/>
                <wp:effectExtent l="0" t="0" r="9525" b="9525"/>
                <wp:wrapNone/>
                <wp:docPr id="194018155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92544C" w14:textId="75779B1B" w:rsidR="00056D5F" w:rsidRPr="00056D5F" w:rsidRDefault="00056D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6D5F">
                              <w:rPr>
                                <w:sz w:val="18"/>
                                <w:szCs w:val="18"/>
                              </w:rPr>
                              <w:t xml:space="preserve">L’Espace Conseil France </w:t>
                            </w:r>
                            <w:proofErr w:type="spellStart"/>
                            <w:r w:rsidRPr="00056D5F">
                              <w:rPr>
                                <w:sz w:val="18"/>
                                <w:szCs w:val="18"/>
                              </w:rPr>
                              <w:t>Rénov</w:t>
                            </w:r>
                            <w:proofErr w:type="spellEnd"/>
                            <w:r w:rsidRPr="00056D5F">
                              <w:rPr>
                                <w:sz w:val="18"/>
                                <w:szCs w:val="18"/>
                              </w:rPr>
                              <w:t>’ est un dispositif porté par l’ADIL57 – Agence départementale d’information sur le logement- et cofinancé par la Région Grand Est, la Communauté d’agglomération Portes de France Thionville</w:t>
                            </w:r>
                            <w:r w:rsidR="004512EF">
                              <w:rPr>
                                <w:sz w:val="18"/>
                                <w:szCs w:val="18"/>
                              </w:rPr>
                              <w:t xml:space="preserve"> et</w:t>
                            </w:r>
                            <w:r w:rsidRPr="00056D5F">
                              <w:rPr>
                                <w:sz w:val="18"/>
                                <w:szCs w:val="18"/>
                              </w:rPr>
                              <w:t xml:space="preserve"> la Communauté d’Agglomération du Val de </w:t>
                            </w:r>
                            <w:proofErr w:type="spellStart"/>
                            <w:r w:rsidRPr="00056D5F">
                              <w:rPr>
                                <w:sz w:val="18"/>
                                <w:szCs w:val="18"/>
                              </w:rPr>
                              <w:t>Fensch</w:t>
                            </w:r>
                            <w:proofErr w:type="spellEnd"/>
                            <w:r w:rsidRPr="00056D5F">
                              <w:rPr>
                                <w:sz w:val="18"/>
                                <w:szCs w:val="18"/>
                              </w:rPr>
                              <w:t xml:space="preserve">. Un conseiller France </w:t>
                            </w:r>
                            <w:proofErr w:type="spellStart"/>
                            <w:r w:rsidRPr="00056D5F">
                              <w:rPr>
                                <w:sz w:val="18"/>
                                <w:szCs w:val="18"/>
                              </w:rPr>
                              <w:t>Rénov</w:t>
                            </w:r>
                            <w:proofErr w:type="spellEnd"/>
                            <w:r w:rsidRPr="00056D5F">
                              <w:rPr>
                                <w:sz w:val="18"/>
                                <w:szCs w:val="18"/>
                              </w:rPr>
                              <w:t xml:space="preserve">’ dispense des conseils neutres, indépendants et gratuits sous forme d’entretiens téléphoniques ou physiques ou d’actions de sensibilisation collectives (Tables Rondes Energie, Conférences grand public, </w:t>
                            </w:r>
                            <w:proofErr w:type="spellStart"/>
                            <w:r w:rsidRPr="00056D5F">
                              <w:rPr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  <w:r w:rsidRPr="00056D5F">
                              <w:rPr>
                                <w:sz w:val="18"/>
                                <w:szCs w:val="18"/>
                              </w:rPr>
                              <w:t>, …).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11254" id="Zone de texte 6" o:spid="_x0000_s1032" type="#_x0000_t202" style="position:absolute;margin-left:-30.35pt;margin-top:25.7pt;width:540.7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" fillcolor="white [3201]" stroked="f" strokeweight=".5pt">
                <v:textbox>
                  <w:txbxContent>
                    <w:p w14:paraId="0E92544C" w14:textId="75779B1B" w:rsidR="00056D5F" w:rsidRPr="00056D5F" w:rsidRDefault="00056D5F">
                      <w:pPr>
                        <w:rPr>
                          <w:sz w:val="18"/>
                          <w:szCs w:val="18"/>
                        </w:rPr>
                      </w:pPr>
                      <w:r w:rsidRPr="00056D5F">
                        <w:rPr>
                          <w:sz w:val="18"/>
                          <w:szCs w:val="18"/>
                        </w:rPr>
                        <w:t xml:space="preserve">L’Espace Conseil France </w:t>
                      </w:r>
                      <w:proofErr w:type="spellStart"/>
                      <w:r w:rsidRPr="00056D5F">
                        <w:rPr>
                          <w:sz w:val="18"/>
                          <w:szCs w:val="18"/>
                        </w:rPr>
                        <w:t>Rénov</w:t>
                      </w:r>
                      <w:proofErr w:type="spellEnd"/>
                      <w:r w:rsidRPr="00056D5F">
                        <w:rPr>
                          <w:sz w:val="18"/>
                          <w:szCs w:val="18"/>
                        </w:rPr>
                        <w:t>’ est un dispositif porté par l’ADIL57 – Agence départementale d’information sur le logement- et cofinancé par la Région Grand Est, la Communauté d’agglomération Portes de France Thionville</w:t>
                      </w:r>
                      <w:r w:rsidR="004512EF">
                        <w:rPr>
                          <w:sz w:val="18"/>
                          <w:szCs w:val="18"/>
                        </w:rPr>
                        <w:t xml:space="preserve"> et</w:t>
                      </w:r>
                      <w:r w:rsidRPr="00056D5F">
                        <w:rPr>
                          <w:sz w:val="18"/>
                          <w:szCs w:val="18"/>
                        </w:rPr>
                        <w:t xml:space="preserve"> la Communauté d’Agglomération du Val de </w:t>
                      </w:r>
                      <w:proofErr w:type="spellStart"/>
                      <w:r w:rsidRPr="00056D5F">
                        <w:rPr>
                          <w:sz w:val="18"/>
                          <w:szCs w:val="18"/>
                        </w:rPr>
                        <w:t>Fensch</w:t>
                      </w:r>
                      <w:proofErr w:type="spellEnd"/>
                      <w:r w:rsidRPr="00056D5F">
                        <w:rPr>
                          <w:sz w:val="18"/>
                          <w:szCs w:val="18"/>
                        </w:rPr>
                        <w:t xml:space="preserve">. Un conseiller France </w:t>
                      </w:r>
                      <w:proofErr w:type="spellStart"/>
                      <w:r w:rsidRPr="00056D5F">
                        <w:rPr>
                          <w:sz w:val="18"/>
                          <w:szCs w:val="18"/>
                        </w:rPr>
                        <w:t>Rénov</w:t>
                      </w:r>
                      <w:proofErr w:type="spellEnd"/>
                      <w:r w:rsidRPr="00056D5F">
                        <w:rPr>
                          <w:sz w:val="18"/>
                          <w:szCs w:val="18"/>
                        </w:rPr>
                        <w:t xml:space="preserve">’ dispense des conseils neutres, indépendants et gratuits sous forme d’entretiens téléphoniques ou physiques ou d’actions de sensibilisation collectives (Tables Rondes Energie, Conférences grand public, </w:t>
                      </w:r>
                      <w:proofErr w:type="spellStart"/>
                      <w:r w:rsidRPr="00056D5F">
                        <w:rPr>
                          <w:sz w:val="18"/>
                          <w:szCs w:val="18"/>
                        </w:rPr>
                        <w:t>etc</w:t>
                      </w:r>
                      <w:proofErr w:type="spellEnd"/>
                      <w:r w:rsidRPr="00056D5F">
                        <w:rPr>
                          <w:sz w:val="18"/>
                          <w:szCs w:val="18"/>
                        </w:rPr>
                        <w:t>, …).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6D5F" w:rsidRPr="00C6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DB"/>
    <w:rsid w:val="00032ADB"/>
    <w:rsid w:val="00056D5F"/>
    <w:rsid w:val="00076072"/>
    <w:rsid w:val="000B7811"/>
    <w:rsid w:val="001E1142"/>
    <w:rsid w:val="00207133"/>
    <w:rsid w:val="00267117"/>
    <w:rsid w:val="0030667C"/>
    <w:rsid w:val="00307029"/>
    <w:rsid w:val="00325059"/>
    <w:rsid w:val="003425DC"/>
    <w:rsid w:val="004512EF"/>
    <w:rsid w:val="00461132"/>
    <w:rsid w:val="00481BB2"/>
    <w:rsid w:val="004A543F"/>
    <w:rsid w:val="0060323D"/>
    <w:rsid w:val="00795B85"/>
    <w:rsid w:val="007C474D"/>
    <w:rsid w:val="00BB6644"/>
    <w:rsid w:val="00C66E5B"/>
    <w:rsid w:val="00D06E6F"/>
    <w:rsid w:val="00D32A27"/>
    <w:rsid w:val="00D41A30"/>
    <w:rsid w:val="00D4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821C"/>
  <w15:chartTrackingRefBased/>
  <w15:docId w15:val="{5C6E567B-C41B-4AA9-9FD2-2DAA1C6E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2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2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2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2A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2A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2A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2A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2A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2A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2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2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2A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2A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2A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2A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2AD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0667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hyperlink" Target="mailto:l.bernard@adil57.fr" TargetMode="Externa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BERNARD</dc:creator>
  <cp:keywords/>
  <dc:description/>
  <cp:lastModifiedBy>Louis BERNARD</cp:lastModifiedBy>
  <cp:revision>2</cp:revision>
  <cp:lastPrinted>2024-12-06T10:57:00Z</cp:lastPrinted>
  <dcterms:created xsi:type="dcterms:W3CDTF">2025-12-04T14:03:00Z</dcterms:created>
  <dcterms:modified xsi:type="dcterms:W3CDTF">2025-12-04T14:03:00Z</dcterms:modified>
</cp:coreProperties>
</file>